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Sujet de dissertation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Olympe de Gouges, à travers La Déclaration des droits de la femme et de la citoyenne, défend-elle uniquement les droits des femmes, ou propose-t-elle un projet universel d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émancipation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QCM pour s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initier à la dissertation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Identifier le contexte historique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Dans quel contexte Olympe de Gouges rédige-t-elle La Déclaration des droits de la femme et de la citoyenne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Révolution française et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adoption de la Déclaration des droits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homme et du citoyen (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1789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période des Lumières, marquée par des réflexions sur les droits naturels.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Directoire, où la place des femmes est largement débattue.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Consulat, sous Napoléon Bonaparte.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Comprendre les enjeux du texte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enjeux Olympe de Gouges aborde-t-elle dans La Déclaration des droits de la femme et de la citoyenne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dénonciation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exclusion des femmes des droits civiques.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critique de la structure patriarcale de la société.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défense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égalité universelle dépassant les genres.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demande de retour à la monarchie pour garantir des droits stables.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Choisir une problématique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problématique peut être choisie pour ce sujet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 quoi Olympe de Gouges utilise-t-elle les revendications féminines pour proposer un modèle universel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émancipation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Déclaration des droits de la femme et de la citoyenne est-elle un texte purement féministe ou une critique globale des inégalités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Pourquoi Olympe de Gouges rejette-t-elle toute dimension universelle dans son texte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vision du futur Olympe de Gouges propose-t-elle à travers son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œuvre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Identifier un plan adapté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plan pourrait structurer cette dissertation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revendication féministe en réponse aux injustices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époque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 plaidoyer pour une refonte globale de la société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vision utopique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 futur égalitaire.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Thèse : Olympe de Gouges défend avant tout les droits des femmes ; Antithèse : Elle élargit son propos à une critique sociale universelle ; Synthèse : Une double lutte, féminine et universelle.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analyse juridique des droits de la femme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 rejet total de la Déclaration de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1789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défense des droits naturels seulement pour les femmes.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réflexion sur les inégalités hommes-femmes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révision de la notion même de citoyenneté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émancipation humaine universelle.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Trouver des arguments pour chaque partie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Arguments pour une revendication féministe (Partie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article I : « La femme naît libre et demeure égale à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homme en droits.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critique explicite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exclusion des femmes des fonctions publiques.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défense des droits matrimoniaux et des libertés individuelles des femmes.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vision limitée aux femmes nobles et éduquées.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Arguments pour une critique sociale universelle (Partie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dénonciation des privilèges, qu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ils soient de sexe ou de classe sociale.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proposition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égalité universelle où tous les citoyens participent aux lois.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critique des institutions patriarcales et monarchiques.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revendication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égalité uniquement centrée sur la sphère familiale.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Trouver des exemples précis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passages du texte illustrent la revendication des droits des femmes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article I : « La femme naît libre et demeure égale à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homme en droits.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article VI : « La loi doit être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expression de la volonté générale ; toutes les citoyennes et citoyens doivent y concourir personnellement.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article X : « Nul ne doit être inquiété pour ses opinions, même fondamentales.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article XII : « La garantie des droits de la femme et de la citoyenne nécessite une force publique.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éléments montrent une critique universelle des inégalités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Les préambules qui reprennent les idéaux des Lumières pour les étendre aux femmes et aux opprimés.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article IX : « Toute femme étant déclarée coupable, toute rigueur est exercée par la loi.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article XI : « La libre communication des pensées et des opinions est un des droits les plus précieux de la femme.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insistance sur les différences biologiques comme justifiant les inégalités.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Formuler une conclusion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conclusion peut-on tirer de ce sujet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Olympe de Gouges propose une double revendication : féminine et universelle.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Son texte dépasse le cadre féministe pour envisager une société égalitaire pour tous.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Déclaration des droits de la femme et de la citoyenne reste uniquement un manifeste féministe.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critique les droits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homme sans apporter de réflexion constructive.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