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Dans Manon Lescaut, le destin des personnages est-il guidé par le hasard ou par leurs choix personnels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préparer ce sujet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Comprendre les termes du sujet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 signifie que le destin des personnages soit « guidé par le hasard »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sont complètement responsables de leur sort et prennent leurs décisions rationnellement.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événements du roman se produisent indépendamment des choix des personnages, comme si leur destinée était décidée par des forces extérieures ou aléatoires.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sont influencés par des événements non prévisibles, mais ils ont toujours la possibilité d'agir.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sont guidés uniquement par des facteurs sociaux et culturels.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Interpréter le sujet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 sous-entend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le destin des personnages soit guidé par « leurs choix personnels »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agissent toujours en fonction de leur volonté, sans aucune influence extérieure.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prennent des décisions conscientes qui modèlent leur destinée, bien que ces choix aient parfois des conséquences imprévues.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choix des personnages sont limités par des forces sociales et économiques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ils ne peuvent pas maîtriser.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agissent toujours de manière impulsive, sans penser aux conséquences.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une problématique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problématique pourrait convenir pour ce sujet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Dans quelle mesure les choix des personnages dans Manon Lescaut sont-ils déterminants dans leur destin, ou sont-ils soumis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imprévisible du hasard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destin des personnages dans Manon Lescaut est-il une conséquence des choix rationnels ou des forces extérieures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dans Manon Lescaut sont-ils toujours conscients de la portée de leurs choix, ou le hasard joue-t-il un rôle majeur dans leur parcours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Est-ce que les événements du roman sont simplement le fruit du hasard ou des choix personnels des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 plan adapté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serait le plus adapté pour traiter ce sujet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Thèse : Le destin des personnages est un pur produit du hasard ; Antithèse : Le destin est le résultat des choix personnels des personnages ; Synthèse : Une interaction entre les deux facteurs.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événements imprévisibles qui influencent le destin des personnages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choix personnels des personnages qui façonnent leur destin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réflexion sur le mélange entre destin et libre arbitre dans le roman.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importance des choix personnels dans le destin des personnages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 rôle du hasard et des circonstances extérieures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conséquences des choix et du hasard sur le destin final.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 destin comme une construction de la volonté personnelle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 destin comme un enchaînement de circonstances imprévues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tension entre le libre arbitre et le déterminisme.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des arguments pour chaque partie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peuvent soutenir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le destin des personnages dans Manon Lescaut est guidé par le hasard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rencontre de Des Grieux avec Manon, un événement qui semble totalement imprévu et qui bouleverse sa vie.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nombreux coups du sort, comme les arrestations et les renversements de situation, montrent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imprévisibilité de leur destin.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intervention de personnages extérieurs (comme les autorités) qui dictent des événements sans que les personnages aient de contrôle dessus.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sont toujours maîtres de leur destin et 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agissent jamais en fonction du hasard.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montrent que les personnages dans Manon Lescaut façonnent leur destin par leurs choix personnels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Des Grieux choisit de quitter sa famille pour suivre Manon, ce qui marque le début de son destin tragique.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Manon, par ses choix amoureux et matériels, décide de sa condition sociale et de son avenir.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décision de Des Grieux de renoncer à son amour pour Manon à certains moments, ce qui le mène à des décisions opposées.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sont toujours soumis aux événements et ne prennent aucune décision.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Trouver des exemples précis dans le texte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montrent que le destin des personnages est influencé par le hasard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première rencontre de Des Grieux avec Manon, qui semble totalement fortuite et bouleverse le cours de sa vie.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événements imprévus liés à la fuite de Manon et Des Grieux, tels que leur séparation et la condamnation de Manon.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rôle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argent et des circonstances imprévues (comme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intervention des autorités) dans la vie de Manon.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Aucun des événements 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est influencé par le hasard, tout est contrôlé par les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moments montrent que les personnages sont responsables de leur propre destin par leurs choix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décision de Des Grieux de devenir prêtre pour échapper à ses tourments, mais de revenir à Manon plus tard.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fuite de Manon et Des Grieux vers Paris, un choix personnel qui détermine leur avenir.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retour de Manon vers un monde de luxe, illustrant ses choix personnels en dehors des contraintes sociales.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sont uniquement influencés par les événements extérieurs, sans véritable pouvoir de décision.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Formuler une conclusion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peut-on tirer de cette dissertation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Dans Manon Lescaut, le destin des personnages est un mélange entre le hasard et les choix personnels, créant une dynamique tragique où les deux facteurs interagissent.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destin des personnages semble avant tout dicté par des événements imprévisibles, avec peu de place pour le libre arbitre.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choix personnels des personnages, malgré les interventions extérieures, ont un impact décisif sur leur destin final.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hasard gouverne entièrement le destin des personnages, et ils sont constamment pris dans des situations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ils ne contrôlent pas.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