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Dans Manon Lescaut, la fatalité est-elle une force externe ou un produit des choix des personnages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QCM pour préparer ce sujet 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Comprendre le terme « fatalité »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 signifie « fatalité » dans le contexte de Manon Lescaut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désigne un destin inexorable et incontrôlable qui échappe aux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fait référence à des événements imprévisibles mais qui sont inéluctablement liés à la chance.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désigne le résultat des décisions des personnages eux-mêmes, qui façonnent leur propre destin.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est une force morale qui dirige les personnages selon des principes divins.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Identifier une position sur la fatalité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Est-ce que la fatalité dans Manon Lescaut est une force externe ou une conséquence des choix des personnages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est une force externe qui dépasse les personnages et détermine leur sort.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résulte des décisions des personnages, qui, par leurs actions et leurs désirs, précipitent leur propre chute.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est une simple coïncidence qui affecte les personnages de manière aléatoire.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est une conséquence des actions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autres personnages, qui influencent le destin de ceux qui en sont victimes.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Choisir une problématique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énoncé peut constituer une problématique pour ce sujet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dans Manon Lescaut est-elle un pouvoir extérieur qui empêche les personnages de maîtriser leur destin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choix des personnages dans Manon Lescaut sont-ils responsables de leur propre fatalité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Comment la fatalité dans Manon Lescaut 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impose-t-elle comme une force supérieure, indépendante des choix des personnages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dans Manon Lescaut résulte-t-elle des désirs irrépressibles des personnages ou des événements extérieurs indépendants de leur volonté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Choisir un plan adapté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plan est le plus adapté pour ce sujet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Thèse : La fatalité est une force externe qui gouverne le destin des personnages ; Antithèse : Les choix des personnages sont responsables de leur propre fatalité ; Synthèse : Les deux aspects de la fatalité se rejoignent dans le destin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fatalité comme une force externe incontrôlable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responsabilité des personnages dans leur propre destin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fatalité comme un mélange de forces externes et de choix personnels.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Les choix des personnages, créateurs de leur propre fatalité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fatalité comme une force divine extérieure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Les conséquences des choix des personnages qui engendrent une fatalité inévitable.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fatalité dans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élément extérieur du destin des personnages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Les décisions des personnages et leurs résultats fatidiques.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Identifier des arguments pour chaque partie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arguments peuvent soutenir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idée que la fatalité est une force externe dans Manon Lescaut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semblent prisonniers de leurs conditions sociales et de l'influence de la société, ce qui semble les pousser à des choix inévitables.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rencontre de Des Grieux et Manon semble être un événement du destin, qui 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aurait pas pu être évité.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déchéance de Manon, qui se trouve entraînée vers la mort malgré tous ses efforts, montre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impuissance des personnages face à des forces extérieures.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Aucun élément dans le texte ne suggère qu'une force externe détermine le destin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arguments peuvent soutenir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idée que la fatalité résulte des choix des personnages dans Manon Lescaut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actions de Des Grieux, qui choisit de sacrifier sa position sociale pour suivre Manon,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entraînent dans une spirale destructrice.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Manon choisit de se laisser séduire par des promesses de luxe et de confort, ce qui la mène à sa perte.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prennent des décisions impulsives, sans prendre en compte les conséquences, ce qui montre que leur destin résulte de leurs choix personnels.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agissent toujours sous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influence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force supérieure qui les empêche de choisir librement.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Trouver des exemples précis dans le texte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passages montrent que la fatalité dans Manon Lescaut est une force externe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scène où Des Grieux et Manon se retrouvent malgré les multiples obstacles, ce qui semble être une rencontre prédestinée.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retour de Manon vers des situations de misère et de souffrance, malgré ses efforts pour échapper à son sort.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absence d'alternative pour Des Grieux, qui semble pris dans une spirale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événements 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il ne peut contrôler.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Aucun passage ne montre la fatalité comme une force extérieure.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passages montrent que la fatalité résulte des choix des personnages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décision de Des Grieux de suivre Manon à Paris, sans se soucier des conséquences sociales et personnelles, marque le début de sa chute.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Manon choisit de se détourner de Des Grieux pour chercher une vie plus luxueuse, ce qui la conduit à la ruine.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décisions de Des Grieux, qui abandonnent sa famille et son avenir pour Manon, le placent dans une position irréversible de souffrance.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personnages sont contraints de subir le destin qui leur est imposé par des forces extérieures.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Formuler une conclusion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conclusion peut-on tirer de cette dissertation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dans Manon Lescaut est une combinaison de forces extérieures et des choix des personnages, qui se retrouvent à la fois victimes et acteurs de leur destin.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dans Manon Lescaut est principalement due aux choix des personnages, qui mènent leurs vies à la ruine par leurs décisions imprudentes.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dans Manon Lescaut est une force extérieure inéluctable, à laquelle les personnages sont soumis sans pouvoir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éviter.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fatalité dans Manon Lescaut est un produit de la société qui détermine tous les choix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